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10B4E"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310B4E"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310B4E" w:rsidRDefault="00000000">
      <w:pPr>
        <w:shd w:val="clear" w:color="auto" w:fill="FFFFFF"/>
        <w:rPr>
          <w:b/>
          <w:color w:val="222222"/>
          <w:highlight w:val="white"/>
        </w:rPr>
      </w:pPr>
      <w:r>
        <w:rPr>
          <w:b/>
          <w:color w:val="222222"/>
          <w:highlight w:val="white"/>
        </w:rPr>
        <w:t>Contact:</w:t>
      </w:r>
    </w:p>
    <w:p w14:paraId="00000004" w14:textId="77777777" w:rsidR="00310B4E"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310B4E" w:rsidRDefault="00000000">
      <w:pPr>
        <w:shd w:val="clear" w:color="auto" w:fill="FFFFFF"/>
        <w:rPr>
          <w:color w:val="222222"/>
          <w:highlight w:val="white"/>
        </w:rPr>
      </w:pPr>
      <w:r>
        <w:rPr>
          <w:color w:val="222222"/>
          <w:highlight w:val="white"/>
        </w:rPr>
        <w:t xml:space="preserve">                                                </w:t>
      </w:r>
    </w:p>
    <w:p w14:paraId="00000006" w14:textId="77777777" w:rsidR="00310B4E" w:rsidRDefault="00000000">
      <w:pPr>
        <w:shd w:val="clear" w:color="auto" w:fill="FFFFFF"/>
        <w:rPr>
          <w:b/>
          <w:color w:val="222222"/>
          <w:sz w:val="32"/>
          <w:szCs w:val="32"/>
          <w:highlight w:val="white"/>
        </w:rPr>
      </w:pPr>
      <w:r>
        <w:rPr>
          <w:b/>
          <w:color w:val="222222"/>
          <w:sz w:val="32"/>
          <w:szCs w:val="32"/>
          <w:highlight w:val="white"/>
        </w:rPr>
        <w:t xml:space="preserve">Want to connect with nature? Consider the use of wood in biophilic </w:t>
      </w:r>
      <w:proofErr w:type="gramStart"/>
      <w:r>
        <w:rPr>
          <w:b/>
          <w:color w:val="222222"/>
          <w:sz w:val="32"/>
          <w:szCs w:val="32"/>
          <w:highlight w:val="white"/>
        </w:rPr>
        <w:t>design</w:t>
      </w:r>
      <w:proofErr w:type="gramEnd"/>
    </w:p>
    <w:p w14:paraId="00000007" w14:textId="77777777" w:rsidR="00310B4E"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share the benefits of biophilic design and how to incorporate wood into </w:t>
      </w:r>
      <w:proofErr w:type="gramStart"/>
      <w:r>
        <w:rPr>
          <w:i/>
          <w:sz w:val="28"/>
          <w:szCs w:val="28"/>
          <w:highlight w:val="white"/>
        </w:rPr>
        <w:t>it</w:t>
      </w:r>
      <w:proofErr w:type="gramEnd"/>
    </w:p>
    <w:p w14:paraId="00000008" w14:textId="77777777" w:rsidR="00310B4E" w:rsidRDefault="00310B4E">
      <w:pPr>
        <w:shd w:val="clear" w:color="auto" w:fill="FFFFFF"/>
        <w:rPr>
          <w:i/>
          <w:color w:val="FF0000"/>
          <w:sz w:val="28"/>
          <w:szCs w:val="28"/>
          <w:highlight w:val="white"/>
        </w:rPr>
      </w:pPr>
    </w:p>
    <w:p w14:paraId="00000009" w14:textId="77777777" w:rsidR="00310B4E" w:rsidRPr="00F565C8" w:rsidRDefault="00000000">
      <w:pPr>
        <w:shd w:val="clear" w:color="auto" w:fill="FFFFFF"/>
        <w:rPr>
          <w:color w:val="000000" w:themeColor="text1"/>
          <w:highlight w:val="white"/>
        </w:rPr>
      </w:pPr>
      <w:r>
        <w:rPr>
          <w:color w:val="FF0000"/>
          <w:highlight w:val="white"/>
        </w:rPr>
        <w:t>&lt;CITY, STATE&gt;</w:t>
      </w:r>
      <w:r>
        <w:rPr>
          <w:highlight w:val="white"/>
        </w:rPr>
        <w:t xml:space="preserve">, </w:t>
      </w:r>
      <w:r>
        <w:rPr>
          <w:color w:val="FF0000"/>
          <w:highlight w:val="white"/>
        </w:rPr>
        <w:t xml:space="preserve">[DATE] </w:t>
      </w:r>
      <w:r w:rsidRPr="00F565C8">
        <w:rPr>
          <w:color w:val="000000" w:themeColor="text1"/>
          <w:highlight w:val="white"/>
        </w:rPr>
        <w:t>– If crackling fires, ocean waves, or park walks bring you peace and contentment, then biophilic design might be right up your design alley.</w:t>
      </w:r>
    </w:p>
    <w:p w14:paraId="1659C97B" w14:textId="77777777" w:rsidR="002A3F31" w:rsidRPr="00F565C8" w:rsidRDefault="002A3F31">
      <w:pPr>
        <w:shd w:val="clear" w:color="auto" w:fill="FFFFFF"/>
        <w:rPr>
          <w:color w:val="000000" w:themeColor="text1"/>
          <w:highlight w:val="white"/>
        </w:rPr>
      </w:pPr>
    </w:p>
    <w:p w14:paraId="65293556" w14:textId="6C6E0110" w:rsidR="002A3F31" w:rsidRPr="00F565C8" w:rsidRDefault="002A3F31">
      <w:pPr>
        <w:shd w:val="clear" w:color="auto" w:fill="FFFFFF"/>
        <w:rPr>
          <w:color w:val="000000" w:themeColor="text1"/>
          <w:highlight w:val="white"/>
        </w:rPr>
      </w:pPr>
      <w:r w:rsidRPr="00F565C8">
        <w:rPr>
          <w:color w:val="000000" w:themeColor="text1"/>
          <w:highlight w:val="white"/>
        </w:rPr>
        <w:t xml:space="preserve">“We started using biophilic design in our offices before it was cool,” Gutchess Lumber Vice President Brian Conklin said. “The presence of real wood products in the work setting is now known to have a calming effect which we have seen for years now.” </w:t>
      </w:r>
    </w:p>
    <w:p w14:paraId="0000000A" w14:textId="77777777" w:rsidR="00310B4E" w:rsidRPr="00F565C8" w:rsidRDefault="00310B4E">
      <w:pPr>
        <w:shd w:val="clear" w:color="auto" w:fill="FFFFFF"/>
        <w:rPr>
          <w:color w:val="000000" w:themeColor="text1"/>
          <w:highlight w:val="white"/>
        </w:rPr>
      </w:pPr>
    </w:p>
    <w:p w14:paraId="0000000B" w14:textId="77777777" w:rsidR="00310B4E" w:rsidRDefault="00000000">
      <w:pPr>
        <w:shd w:val="clear" w:color="auto" w:fill="FFFFFF"/>
        <w:rPr>
          <w:color w:val="222222"/>
          <w:highlight w:val="white"/>
        </w:rPr>
      </w:pPr>
      <w:r w:rsidRPr="00F565C8">
        <w:rPr>
          <w:color w:val="000000" w:themeColor="text1"/>
          <w:highlight w:val="white"/>
        </w:rPr>
        <w:t xml:space="preserve">Biophilic design is based on biophilia, or the need of humans to connect with nature. This design has been noted to reduce stress and improve cognitive function and creativity with its natural colors, lines, light and focus on the human-nature relationship. </w:t>
      </w:r>
      <w:hyperlink r:id="rId6">
        <w:r>
          <w:rPr>
            <w:color w:val="1155CC"/>
            <w:highlight w:val="white"/>
            <w:u w:val="single"/>
          </w:rPr>
          <w:t>Studies</w:t>
        </w:r>
      </w:hyperlink>
      <w:r>
        <w:rPr>
          <w:color w:val="222222"/>
          <w:highlight w:val="white"/>
        </w:rPr>
        <w:t xml:space="preserve"> </w:t>
      </w:r>
      <w:r w:rsidRPr="00F565C8">
        <w:rPr>
          <w:color w:val="000000" w:themeColor="text1"/>
          <w:highlight w:val="white"/>
        </w:rPr>
        <w:t>have shown that integrating wood even has health benefits, such as stress reduction, and enhanced productivity and performance.</w:t>
      </w:r>
    </w:p>
    <w:p w14:paraId="0000000C" w14:textId="77777777" w:rsidR="00310B4E" w:rsidRDefault="00310B4E">
      <w:pPr>
        <w:shd w:val="clear" w:color="auto" w:fill="FFFFFF"/>
        <w:rPr>
          <w:color w:val="222222"/>
          <w:highlight w:val="white"/>
        </w:rPr>
      </w:pPr>
    </w:p>
    <w:p w14:paraId="0000000D" w14:textId="77777777" w:rsidR="00310B4E" w:rsidRDefault="00000000">
      <w:pPr>
        <w:shd w:val="clear" w:color="auto" w:fill="FFFFFF"/>
        <w:rPr>
          <w:color w:val="FF0000"/>
          <w:highlight w:val="white"/>
        </w:rPr>
      </w:pPr>
      <w:r>
        <w:rPr>
          <w:color w:val="FF0000"/>
          <w:highlight w:val="white"/>
        </w:rPr>
        <w:t>[INSERT YOUR SPOKESPERSON’S QUOTE HERE]</w:t>
      </w:r>
    </w:p>
    <w:p w14:paraId="0000000E" w14:textId="77777777" w:rsidR="00310B4E" w:rsidRDefault="00310B4E">
      <w:pPr>
        <w:shd w:val="clear" w:color="auto" w:fill="FFFFFF"/>
        <w:rPr>
          <w:color w:val="FF0000"/>
          <w:highlight w:val="white"/>
        </w:rPr>
      </w:pPr>
    </w:p>
    <w:p w14:paraId="0000000F" w14:textId="516EE604" w:rsidR="00310B4E" w:rsidRPr="00F565C8" w:rsidRDefault="00000000">
      <w:pPr>
        <w:shd w:val="clear" w:color="auto" w:fill="FFFFFF"/>
        <w:rPr>
          <w:color w:val="000000" w:themeColor="text1"/>
          <w:highlight w:val="white"/>
        </w:rPr>
      </w:pPr>
      <w:r w:rsidRPr="00F565C8">
        <w:rPr>
          <w:color w:val="000000" w:themeColor="text1"/>
          <w:highlight w:val="white"/>
        </w:rPr>
        <w:t xml:space="preserve">As a sustainable resource, </w:t>
      </w:r>
      <w:r w:rsidR="002A3F31" w:rsidRPr="00F565C8">
        <w:rPr>
          <w:color w:val="000000" w:themeColor="text1"/>
          <w:highlight w:val="white"/>
        </w:rPr>
        <w:t xml:space="preserve">real </w:t>
      </w:r>
      <w:r w:rsidRPr="00F565C8">
        <w:rPr>
          <w:color w:val="000000" w:themeColor="text1"/>
          <w:highlight w:val="white"/>
        </w:rPr>
        <w:t xml:space="preserve">wood is perfect for use in biophilic design. With its warm tones and often calming effect, wood can be incorporated into the design with ease. Wood also appeals to the senses through touch and smell. It can often remind inhabitants of trees, which has a comforting impact on people. To maximize the use of wood in your biophilic design, look to add wood to ceilings, walls, railings, and even </w:t>
      </w:r>
      <w:r w:rsidR="002A3F31" w:rsidRPr="00F565C8">
        <w:rPr>
          <w:color w:val="000000" w:themeColor="text1"/>
          <w:highlight w:val="white"/>
        </w:rPr>
        <w:t>doorknobs</w:t>
      </w:r>
      <w:r w:rsidRPr="00F565C8">
        <w:rPr>
          <w:color w:val="000000" w:themeColor="text1"/>
          <w:highlight w:val="white"/>
        </w:rPr>
        <w:t>.</w:t>
      </w:r>
    </w:p>
    <w:p w14:paraId="00000010" w14:textId="77777777" w:rsidR="00310B4E" w:rsidRPr="00F565C8" w:rsidRDefault="00310B4E">
      <w:pPr>
        <w:shd w:val="clear" w:color="auto" w:fill="FFFFFF"/>
        <w:rPr>
          <w:color w:val="000000" w:themeColor="text1"/>
          <w:highlight w:val="white"/>
        </w:rPr>
      </w:pPr>
    </w:p>
    <w:p w14:paraId="00000012" w14:textId="267AF9CD" w:rsidR="00310B4E" w:rsidRPr="00F565C8" w:rsidRDefault="00000000">
      <w:pPr>
        <w:shd w:val="clear" w:color="auto" w:fill="FFFFFF"/>
        <w:rPr>
          <w:color w:val="000000" w:themeColor="text1"/>
          <w:highlight w:val="white"/>
        </w:rPr>
      </w:pPr>
      <w:r w:rsidRPr="00F565C8">
        <w:rPr>
          <w:color w:val="000000" w:themeColor="text1"/>
          <w:highlight w:val="white"/>
        </w:rPr>
        <w:t>Builders, furniture designers, and interior decorators can turn to this research to support their decisions to integrate wood, and therefore the benefit of nature in almost any space.</w:t>
      </w:r>
    </w:p>
    <w:p w14:paraId="00000013" w14:textId="77777777" w:rsidR="00310B4E" w:rsidRPr="00F565C8" w:rsidRDefault="00310B4E">
      <w:pPr>
        <w:shd w:val="clear" w:color="auto" w:fill="FFFFFF"/>
        <w:rPr>
          <w:color w:val="000000" w:themeColor="text1"/>
          <w:highlight w:val="white"/>
        </w:rPr>
      </w:pPr>
    </w:p>
    <w:p w14:paraId="00000014" w14:textId="77777777" w:rsidR="00310B4E" w:rsidRPr="00F565C8" w:rsidRDefault="00000000">
      <w:pPr>
        <w:shd w:val="clear" w:color="auto" w:fill="FFFFFF"/>
        <w:rPr>
          <w:b/>
          <w:color w:val="000000" w:themeColor="text1"/>
          <w:highlight w:val="white"/>
        </w:rPr>
      </w:pPr>
      <w:r w:rsidRPr="00F565C8">
        <w:rPr>
          <w:b/>
          <w:color w:val="000000" w:themeColor="text1"/>
          <w:highlight w:val="white"/>
        </w:rPr>
        <w:t>About Gutchess Lumber</w:t>
      </w:r>
    </w:p>
    <w:p w14:paraId="00000015" w14:textId="56CDF8D9" w:rsidR="00310B4E" w:rsidRDefault="00000000">
      <w:pPr>
        <w:shd w:val="clear" w:color="auto" w:fill="FFFFFF"/>
        <w:rPr>
          <w:color w:val="1C3632"/>
          <w:sz w:val="24"/>
          <w:szCs w:val="24"/>
          <w:highlight w:val="white"/>
        </w:rPr>
      </w:pPr>
      <w:r w:rsidRPr="00F565C8">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 </w:t>
      </w:r>
      <w:hyperlink r:id="rId7">
        <w:r>
          <w:rPr>
            <w:color w:val="1155CC"/>
            <w:highlight w:val="white"/>
            <w:u w:val="single"/>
          </w:rPr>
          <w:t>here</w:t>
        </w:r>
      </w:hyperlink>
      <w:r>
        <w:rPr>
          <w:color w:val="222222"/>
          <w:highlight w:val="white"/>
        </w:rPr>
        <w:t>.</w:t>
      </w:r>
    </w:p>
    <w:p w14:paraId="00000016" w14:textId="77777777" w:rsidR="00310B4E" w:rsidRDefault="00310B4E">
      <w:pPr>
        <w:shd w:val="clear" w:color="auto" w:fill="FFFFFF"/>
        <w:rPr>
          <w:color w:val="222222"/>
          <w:highlight w:val="white"/>
        </w:rPr>
      </w:pPr>
    </w:p>
    <w:p w14:paraId="00000017" w14:textId="77777777" w:rsidR="00310B4E" w:rsidRDefault="00000000">
      <w:pPr>
        <w:shd w:val="clear" w:color="auto" w:fill="FFFFFF"/>
        <w:rPr>
          <w:color w:val="222222"/>
          <w:highlight w:val="white"/>
        </w:rPr>
      </w:pPr>
      <w:r>
        <w:rPr>
          <w:color w:val="222222"/>
          <w:highlight w:val="white"/>
        </w:rPr>
        <w:t xml:space="preserve"> </w:t>
      </w:r>
    </w:p>
    <w:p w14:paraId="00000018" w14:textId="77777777" w:rsidR="00310B4E" w:rsidRDefault="00000000">
      <w:pPr>
        <w:shd w:val="clear" w:color="auto" w:fill="FFFFFF"/>
        <w:jc w:val="center"/>
        <w:rPr>
          <w:b/>
          <w:color w:val="FFFFFF"/>
          <w:sz w:val="24"/>
          <w:szCs w:val="24"/>
        </w:rPr>
      </w:pPr>
      <w:r>
        <w:rPr>
          <w:color w:val="222222"/>
          <w:highlight w:val="white"/>
        </w:rPr>
        <w:t># # #</w:t>
      </w:r>
    </w:p>
    <w:p w14:paraId="00000019" w14:textId="77777777" w:rsidR="00310B4E" w:rsidRDefault="00310B4E">
      <w:pPr>
        <w:rPr>
          <w:b/>
          <w:sz w:val="28"/>
          <w:szCs w:val="28"/>
        </w:rPr>
      </w:pPr>
    </w:p>
    <w:sectPr w:rsidR="00310B4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366A" w14:textId="77777777" w:rsidR="001758F3" w:rsidRDefault="001758F3" w:rsidP="002A3F31">
      <w:pPr>
        <w:spacing w:line="240" w:lineRule="auto"/>
      </w:pPr>
      <w:r>
        <w:separator/>
      </w:r>
    </w:p>
  </w:endnote>
  <w:endnote w:type="continuationSeparator" w:id="0">
    <w:p w14:paraId="0059E381" w14:textId="77777777" w:rsidR="001758F3" w:rsidRDefault="001758F3" w:rsidP="002A3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8BC7" w14:textId="77777777" w:rsidR="002A3F31" w:rsidRDefault="002A3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7360" w14:textId="77777777" w:rsidR="002A3F31" w:rsidRDefault="002A3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9B22" w14:textId="77777777" w:rsidR="002A3F31" w:rsidRDefault="002A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86B0" w14:textId="77777777" w:rsidR="001758F3" w:rsidRDefault="001758F3" w:rsidP="002A3F31">
      <w:pPr>
        <w:spacing w:line="240" w:lineRule="auto"/>
      </w:pPr>
      <w:r>
        <w:separator/>
      </w:r>
    </w:p>
  </w:footnote>
  <w:footnote w:type="continuationSeparator" w:id="0">
    <w:p w14:paraId="29F6FBC5" w14:textId="77777777" w:rsidR="001758F3" w:rsidRDefault="001758F3" w:rsidP="002A3F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40D9" w14:textId="77777777" w:rsidR="002A3F31" w:rsidRDefault="002A3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EB5D" w14:textId="77777777" w:rsidR="002A3F31" w:rsidRDefault="002A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AF37" w14:textId="77777777" w:rsidR="002A3F31" w:rsidRDefault="002A3F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4E"/>
    <w:rsid w:val="001758F3"/>
    <w:rsid w:val="002A3F31"/>
    <w:rsid w:val="00310B4E"/>
    <w:rsid w:val="00F14CCF"/>
    <w:rsid w:val="00F5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A5E8"/>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A3F31"/>
    <w:pPr>
      <w:tabs>
        <w:tab w:val="center" w:pos="4680"/>
        <w:tab w:val="right" w:pos="9360"/>
      </w:tabs>
      <w:spacing w:line="240" w:lineRule="auto"/>
    </w:pPr>
  </w:style>
  <w:style w:type="character" w:customStyle="1" w:styleId="HeaderChar">
    <w:name w:val="Header Char"/>
    <w:basedOn w:val="DefaultParagraphFont"/>
    <w:link w:val="Header"/>
    <w:uiPriority w:val="99"/>
    <w:rsid w:val="002A3F31"/>
  </w:style>
  <w:style w:type="paragraph" w:styleId="Footer">
    <w:name w:val="footer"/>
    <w:basedOn w:val="Normal"/>
    <w:link w:val="FooterChar"/>
    <w:uiPriority w:val="99"/>
    <w:unhideWhenUsed/>
    <w:rsid w:val="002A3F31"/>
    <w:pPr>
      <w:tabs>
        <w:tab w:val="center" w:pos="4680"/>
        <w:tab w:val="right" w:pos="9360"/>
      </w:tabs>
      <w:spacing w:line="240" w:lineRule="auto"/>
    </w:pPr>
  </w:style>
  <w:style w:type="character" w:customStyle="1" w:styleId="FooterChar">
    <w:name w:val="Footer Char"/>
    <w:basedOn w:val="DefaultParagraphFont"/>
    <w:link w:val="Footer"/>
    <w:uiPriority w:val="99"/>
    <w:rsid w:val="002A3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gutches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thwise.education/wp-content/uploads/2019/10/Biophilicdesign-patterns.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4</cp:revision>
  <dcterms:created xsi:type="dcterms:W3CDTF">2024-01-22T15:44:00Z</dcterms:created>
  <dcterms:modified xsi:type="dcterms:W3CDTF">2024-01-22T16:14:00Z</dcterms:modified>
</cp:coreProperties>
</file>